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A2" w:rsidRPr="009A35EF" w:rsidRDefault="00AB4281" w:rsidP="000D6CA2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Обзор</w:t>
      </w:r>
      <w:r w:rsidR="000D6CA2" w:rsidRPr="009A35EF">
        <w:rPr>
          <w:b/>
          <w:bCs/>
          <w:szCs w:val="28"/>
        </w:rPr>
        <w:t xml:space="preserve"> о рассмотрении обращений </w:t>
      </w:r>
    </w:p>
    <w:p w:rsidR="000D6CA2" w:rsidRPr="009A35EF" w:rsidRDefault="000D6CA2" w:rsidP="000D6CA2">
      <w:pPr>
        <w:pStyle w:val="a3"/>
        <w:ind w:firstLine="708"/>
        <w:rPr>
          <w:b/>
          <w:szCs w:val="28"/>
        </w:rPr>
      </w:pPr>
      <w:r w:rsidRPr="009A35EF">
        <w:rPr>
          <w:b/>
          <w:bCs/>
          <w:szCs w:val="28"/>
        </w:rPr>
        <w:t xml:space="preserve">в  </w:t>
      </w:r>
      <w:r w:rsidRPr="009A35EF">
        <w:rPr>
          <w:b/>
          <w:szCs w:val="28"/>
        </w:rPr>
        <w:t>ГУ МВД России по Пермскому краю за 2014 год.</w:t>
      </w:r>
    </w:p>
    <w:p w:rsidR="00CC1622" w:rsidRPr="009A35EF" w:rsidRDefault="00CC1622" w:rsidP="000D6CA2">
      <w:pPr>
        <w:pStyle w:val="a3"/>
        <w:ind w:firstLine="708"/>
        <w:rPr>
          <w:b/>
          <w:szCs w:val="28"/>
        </w:rPr>
      </w:pPr>
    </w:p>
    <w:p w:rsidR="00CC1622" w:rsidRPr="009A35EF" w:rsidRDefault="00CC1622" w:rsidP="006B1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EF">
        <w:rPr>
          <w:rFonts w:ascii="Times New Roman" w:hAnsi="Times New Roman" w:cs="Times New Roman"/>
          <w:sz w:val="28"/>
          <w:szCs w:val="28"/>
        </w:rPr>
        <w:t>В ГУ МВД России  предпринят ряд мер, направленных на улучшение о</w:t>
      </w:r>
      <w:r w:rsidRPr="009A35EF">
        <w:rPr>
          <w:rFonts w:ascii="Times New Roman" w:hAnsi="Times New Roman" w:cs="Times New Roman"/>
          <w:sz w:val="28"/>
          <w:szCs w:val="28"/>
        </w:rPr>
        <w:t>р</w:t>
      </w:r>
      <w:r w:rsidRPr="009A35EF">
        <w:rPr>
          <w:rFonts w:ascii="Times New Roman" w:hAnsi="Times New Roman" w:cs="Times New Roman"/>
          <w:sz w:val="28"/>
          <w:szCs w:val="28"/>
        </w:rPr>
        <w:t>ганизации работы с обращениями граждан.</w:t>
      </w:r>
    </w:p>
    <w:p w:rsidR="000D6CA2" w:rsidRPr="009A35EF" w:rsidRDefault="000D6CA2" w:rsidP="006B1114">
      <w:pPr>
        <w:pStyle w:val="a3"/>
        <w:ind w:firstLine="708"/>
        <w:jc w:val="both"/>
        <w:rPr>
          <w:bCs/>
          <w:szCs w:val="28"/>
        </w:rPr>
      </w:pPr>
      <w:r w:rsidRPr="009A35EF">
        <w:rPr>
          <w:bCs/>
          <w:szCs w:val="28"/>
        </w:rPr>
        <w:t>В 201</w:t>
      </w:r>
      <w:r w:rsidR="00FA3B7A" w:rsidRPr="009A35EF">
        <w:rPr>
          <w:bCs/>
          <w:szCs w:val="28"/>
        </w:rPr>
        <w:t>4</w:t>
      </w:r>
      <w:r w:rsidRPr="009A35EF">
        <w:rPr>
          <w:bCs/>
          <w:szCs w:val="28"/>
        </w:rPr>
        <w:t xml:space="preserve"> году в подразделения ГУ МВД России по Пермскому  краю  п</w:t>
      </w:r>
      <w:r w:rsidRPr="009A35EF">
        <w:rPr>
          <w:bCs/>
          <w:szCs w:val="28"/>
        </w:rPr>
        <w:t>о</w:t>
      </w:r>
      <w:r w:rsidRPr="009A35EF">
        <w:rPr>
          <w:bCs/>
          <w:szCs w:val="28"/>
        </w:rPr>
        <w:t xml:space="preserve">ступило </w:t>
      </w:r>
      <w:r w:rsidR="003C1728" w:rsidRPr="009A35EF">
        <w:rPr>
          <w:bCs/>
          <w:szCs w:val="28"/>
        </w:rPr>
        <w:t xml:space="preserve">39412 </w:t>
      </w:r>
      <w:r w:rsidRPr="009A35EF">
        <w:rPr>
          <w:bCs/>
          <w:szCs w:val="28"/>
        </w:rPr>
        <w:t xml:space="preserve"> письменных обращений граждан, что на </w:t>
      </w:r>
      <w:r w:rsidR="003C1728" w:rsidRPr="009A35EF">
        <w:rPr>
          <w:bCs/>
          <w:szCs w:val="28"/>
        </w:rPr>
        <w:t>19</w:t>
      </w:r>
      <w:r w:rsidRPr="009A35EF">
        <w:rPr>
          <w:bCs/>
          <w:szCs w:val="28"/>
        </w:rPr>
        <w:t>% больше в сравн</w:t>
      </w:r>
      <w:r w:rsidRPr="009A35EF">
        <w:rPr>
          <w:bCs/>
          <w:szCs w:val="28"/>
        </w:rPr>
        <w:t>е</w:t>
      </w:r>
      <w:r w:rsidRPr="009A35EF">
        <w:rPr>
          <w:bCs/>
          <w:szCs w:val="28"/>
        </w:rPr>
        <w:t>нии с аналогичным периодом прошлого года (201</w:t>
      </w:r>
      <w:r w:rsidR="00FA3B7A" w:rsidRPr="009A35EF">
        <w:rPr>
          <w:bCs/>
          <w:szCs w:val="28"/>
        </w:rPr>
        <w:t>3</w:t>
      </w:r>
      <w:r w:rsidRPr="009A35EF">
        <w:rPr>
          <w:bCs/>
          <w:szCs w:val="28"/>
        </w:rPr>
        <w:t xml:space="preserve">г. </w:t>
      </w:r>
      <w:r w:rsidR="003C1728" w:rsidRPr="009A35EF">
        <w:rPr>
          <w:bCs/>
          <w:szCs w:val="28"/>
        </w:rPr>
        <w:t xml:space="preserve">–33111  </w:t>
      </w:r>
      <w:r w:rsidRPr="009A35EF">
        <w:rPr>
          <w:bCs/>
          <w:szCs w:val="28"/>
        </w:rPr>
        <w:t xml:space="preserve">обращений). </w:t>
      </w:r>
      <w:r w:rsidR="00223CCF" w:rsidRPr="009A35EF">
        <w:rPr>
          <w:bCs/>
          <w:szCs w:val="28"/>
        </w:rPr>
        <w:t>Ан</w:t>
      </w:r>
      <w:r w:rsidR="00223CCF" w:rsidRPr="009A35EF">
        <w:rPr>
          <w:bCs/>
          <w:szCs w:val="28"/>
        </w:rPr>
        <w:t>а</w:t>
      </w:r>
      <w:r w:rsidR="00223CCF" w:rsidRPr="009A35EF">
        <w:rPr>
          <w:bCs/>
          <w:szCs w:val="28"/>
        </w:rPr>
        <w:t>лиз показал, что рост количества обращений граждан наблюдается  как в терр</w:t>
      </w:r>
      <w:r w:rsidR="00223CCF" w:rsidRPr="009A35EF">
        <w:rPr>
          <w:bCs/>
          <w:szCs w:val="28"/>
        </w:rPr>
        <w:t>и</w:t>
      </w:r>
      <w:r w:rsidR="00223CCF" w:rsidRPr="009A35EF">
        <w:rPr>
          <w:bCs/>
          <w:szCs w:val="28"/>
        </w:rPr>
        <w:t>ториальных органах на районном уровне, так и в аппарате ГУ МВД России по Пермскому краю.</w:t>
      </w:r>
    </w:p>
    <w:p w:rsidR="00223CCF" w:rsidRPr="009A35EF" w:rsidRDefault="00315442" w:rsidP="006B1114">
      <w:pPr>
        <w:pStyle w:val="a3"/>
        <w:ind w:firstLine="708"/>
        <w:jc w:val="both"/>
        <w:rPr>
          <w:bCs/>
          <w:szCs w:val="28"/>
        </w:rPr>
      </w:pPr>
      <w:r w:rsidRPr="009A35EF">
        <w:rPr>
          <w:bCs/>
          <w:szCs w:val="28"/>
        </w:rPr>
        <w:t xml:space="preserve">Основная тематика  обращений </w:t>
      </w:r>
      <w:r w:rsidR="00E976A9">
        <w:rPr>
          <w:bCs/>
          <w:szCs w:val="28"/>
        </w:rPr>
        <w:t>-</w:t>
      </w:r>
      <w:r w:rsidRPr="009A35EF">
        <w:rPr>
          <w:bCs/>
          <w:szCs w:val="28"/>
        </w:rPr>
        <w:t xml:space="preserve"> обжалование результатов рассмотрения материалов по дорожно-транспортным  происшествиям,   административных правонарушений, несогласие граждан с предъявляемыми им администрати</w:t>
      </w:r>
      <w:r w:rsidRPr="009A35EF">
        <w:rPr>
          <w:bCs/>
          <w:szCs w:val="28"/>
        </w:rPr>
        <w:t>в</w:t>
      </w:r>
      <w:r w:rsidRPr="009A35EF">
        <w:rPr>
          <w:bCs/>
          <w:szCs w:val="28"/>
        </w:rPr>
        <w:t>ными правонарушения</w:t>
      </w:r>
      <w:r w:rsidR="006C2A81" w:rsidRPr="009A35EF">
        <w:rPr>
          <w:bCs/>
          <w:szCs w:val="28"/>
        </w:rPr>
        <w:t>ми</w:t>
      </w:r>
      <w:r w:rsidRPr="009A35EF">
        <w:rPr>
          <w:bCs/>
          <w:szCs w:val="28"/>
        </w:rPr>
        <w:t xml:space="preserve">. </w:t>
      </w:r>
      <w:r w:rsidR="00223CCF" w:rsidRPr="009A35EF">
        <w:rPr>
          <w:bCs/>
          <w:szCs w:val="28"/>
        </w:rPr>
        <w:t xml:space="preserve">Количество </w:t>
      </w:r>
      <w:r w:rsidRPr="009A35EF">
        <w:rPr>
          <w:bCs/>
          <w:szCs w:val="28"/>
        </w:rPr>
        <w:t>таких</w:t>
      </w:r>
      <w:r w:rsidR="00223CCF" w:rsidRPr="009A35EF">
        <w:rPr>
          <w:bCs/>
          <w:szCs w:val="28"/>
        </w:rPr>
        <w:t xml:space="preserve"> обращений </w:t>
      </w:r>
      <w:r w:rsidRPr="009A35EF">
        <w:rPr>
          <w:bCs/>
          <w:szCs w:val="28"/>
        </w:rPr>
        <w:t xml:space="preserve">только </w:t>
      </w:r>
      <w:r w:rsidR="00223CCF" w:rsidRPr="009A35EF">
        <w:rPr>
          <w:bCs/>
          <w:szCs w:val="28"/>
        </w:rPr>
        <w:t>в УГИБДД</w:t>
      </w:r>
      <w:r w:rsidRPr="009A35EF">
        <w:rPr>
          <w:bCs/>
          <w:szCs w:val="28"/>
        </w:rPr>
        <w:t>, полк</w:t>
      </w:r>
      <w:r w:rsidR="006C2A81" w:rsidRPr="009A35EF">
        <w:rPr>
          <w:bCs/>
          <w:szCs w:val="28"/>
        </w:rPr>
        <w:t>у</w:t>
      </w:r>
      <w:r w:rsidRPr="009A35EF">
        <w:rPr>
          <w:bCs/>
          <w:szCs w:val="28"/>
        </w:rPr>
        <w:t xml:space="preserve"> ДПС УГИБДД, ЦАФАП составило 7904, что на</w:t>
      </w:r>
      <w:r w:rsidR="001221C7" w:rsidRPr="009A35EF">
        <w:rPr>
          <w:bCs/>
          <w:szCs w:val="28"/>
        </w:rPr>
        <w:t xml:space="preserve">18,7 </w:t>
      </w:r>
      <w:r w:rsidR="00223CCF" w:rsidRPr="009A35EF">
        <w:rPr>
          <w:bCs/>
          <w:szCs w:val="28"/>
        </w:rPr>
        <w:t>%</w:t>
      </w:r>
      <w:r w:rsidRPr="009A35EF">
        <w:rPr>
          <w:bCs/>
          <w:szCs w:val="28"/>
        </w:rPr>
        <w:t xml:space="preserve"> больше  показат</w:t>
      </w:r>
      <w:r w:rsidRPr="009A35EF">
        <w:rPr>
          <w:bCs/>
          <w:szCs w:val="28"/>
        </w:rPr>
        <w:t>е</w:t>
      </w:r>
      <w:r w:rsidRPr="009A35EF">
        <w:rPr>
          <w:bCs/>
          <w:szCs w:val="28"/>
        </w:rPr>
        <w:t>лей прошлого года.</w:t>
      </w:r>
    </w:p>
    <w:p w:rsidR="00A65CBE" w:rsidRPr="009A35EF" w:rsidRDefault="00324692" w:rsidP="006B1114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У</w:t>
      </w:r>
      <w:r w:rsidR="00A65CBE" w:rsidRPr="009A35EF">
        <w:rPr>
          <w:bCs/>
          <w:szCs w:val="28"/>
        </w:rPr>
        <w:t xml:space="preserve">величилось количество  обращений в </w:t>
      </w:r>
      <w:r w:rsidR="001221C7" w:rsidRPr="009A35EF">
        <w:rPr>
          <w:bCs/>
          <w:szCs w:val="28"/>
        </w:rPr>
        <w:t>П</w:t>
      </w:r>
      <w:r w:rsidR="00A65CBE" w:rsidRPr="009A35EF">
        <w:rPr>
          <w:bCs/>
          <w:szCs w:val="28"/>
        </w:rPr>
        <w:t>равовой отдел ГУ МВД России по Пермскому краю. 92%  обращений – исковые заявления о восстановлении на службе сотрудников, уволенных по отрицательным мотивам, снятие дисципл</w:t>
      </w:r>
      <w:r w:rsidR="00A65CBE" w:rsidRPr="009A35EF">
        <w:rPr>
          <w:bCs/>
          <w:szCs w:val="28"/>
        </w:rPr>
        <w:t>и</w:t>
      </w:r>
      <w:r w:rsidR="00A65CBE" w:rsidRPr="009A35EF">
        <w:rPr>
          <w:bCs/>
          <w:szCs w:val="28"/>
        </w:rPr>
        <w:t>нарных  взысканий, обжалование действий должностных лиц, обжалование р</w:t>
      </w:r>
      <w:r w:rsidR="00A65CBE" w:rsidRPr="009A35EF">
        <w:rPr>
          <w:bCs/>
          <w:szCs w:val="28"/>
        </w:rPr>
        <w:t>е</w:t>
      </w:r>
      <w:r w:rsidR="00A65CBE" w:rsidRPr="009A35EF">
        <w:rPr>
          <w:bCs/>
          <w:szCs w:val="28"/>
        </w:rPr>
        <w:t>шений ЦЖБК, восстановлени</w:t>
      </w:r>
      <w:r w:rsidR="00B13812" w:rsidRPr="009A35EF">
        <w:rPr>
          <w:bCs/>
          <w:szCs w:val="28"/>
        </w:rPr>
        <w:t>е</w:t>
      </w:r>
      <w:r w:rsidR="00A65CBE" w:rsidRPr="009A35EF">
        <w:rPr>
          <w:bCs/>
          <w:szCs w:val="28"/>
        </w:rPr>
        <w:t xml:space="preserve"> в очереди на улучшение жилищных условий.  </w:t>
      </w:r>
    </w:p>
    <w:p w:rsidR="0061007F" w:rsidRPr="009A35EF" w:rsidRDefault="0061007F" w:rsidP="006B1114">
      <w:pPr>
        <w:pStyle w:val="a3"/>
        <w:ind w:firstLine="708"/>
        <w:jc w:val="both"/>
        <w:rPr>
          <w:bCs/>
          <w:szCs w:val="28"/>
        </w:rPr>
      </w:pPr>
      <w:r w:rsidRPr="009A35EF">
        <w:rPr>
          <w:bCs/>
          <w:szCs w:val="28"/>
        </w:rPr>
        <w:t>Кроме того, порядка 8,7 % поступило обращений граждан по вопросам о совершении мошеннических действи</w:t>
      </w:r>
      <w:r w:rsidR="00702BC4">
        <w:rPr>
          <w:bCs/>
          <w:szCs w:val="28"/>
        </w:rPr>
        <w:t>й</w:t>
      </w:r>
      <w:r w:rsidRPr="009A35EF">
        <w:rPr>
          <w:bCs/>
          <w:szCs w:val="28"/>
        </w:rPr>
        <w:t xml:space="preserve"> между субъектами предпринимательс</w:t>
      </w:r>
      <w:r w:rsidRPr="009A35EF">
        <w:rPr>
          <w:bCs/>
          <w:szCs w:val="28"/>
        </w:rPr>
        <w:t>т</w:t>
      </w:r>
      <w:r w:rsidRPr="009A35EF">
        <w:rPr>
          <w:bCs/>
          <w:szCs w:val="28"/>
        </w:rPr>
        <w:t>ва, нецелевом использовании бюджетных средств, нарушения правил торгов и аукционов, незаконных сделок с земельными участками, а также жалобы на бездействие должностных лиц, нарушений законодательства, условий выпо</w:t>
      </w:r>
      <w:r w:rsidRPr="009A35EF">
        <w:rPr>
          <w:bCs/>
          <w:szCs w:val="28"/>
        </w:rPr>
        <w:t>л</w:t>
      </w:r>
      <w:r w:rsidRPr="009A35EF">
        <w:rPr>
          <w:bCs/>
          <w:szCs w:val="28"/>
        </w:rPr>
        <w:t>нения муниципальных заказов.</w:t>
      </w:r>
    </w:p>
    <w:p w:rsidR="00044BFB" w:rsidRPr="009A35EF" w:rsidRDefault="00044BFB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Несмотря на принимаемые меры, своевременное и полное рассмотрение  обращений, часть граждан злоупотребляют правом на обращение в органы г</w:t>
      </w:r>
      <w:r w:rsidRPr="009A35EF">
        <w:rPr>
          <w:bCs/>
          <w:szCs w:val="28"/>
        </w:rPr>
        <w:t>о</w:t>
      </w:r>
      <w:r w:rsidRPr="009A35EF">
        <w:rPr>
          <w:bCs/>
          <w:szCs w:val="28"/>
        </w:rPr>
        <w:t>сударственной власти. В 2014 году поступило 407 многократных обращений</w:t>
      </w:r>
      <w:r w:rsidR="00702BC4">
        <w:rPr>
          <w:bCs/>
          <w:szCs w:val="28"/>
        </w:rPr>
        <w:t>.</w:t>
      </w:r>
    </w:p>
    <w:p w:rsidR="00D567DA" w:rsidRPr="009A35EF" w:rsidRDefault="00D567DA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При рассмотрении многократных обращений в 2014 году принято реш</w:t>
      </w:r>
      <w:r w:rsidRPr="009A35EF">
        <w:rPr>
          <w:bCs/>
          <w:szCs w:val="28"/>
        </w:rPr>
        <w:t>е</w:t>
      </w:r>
      <w:r w:rsidRPr="009A35EF">
        <w:rPr>
          <w:bCs/>
          <w:szCs w:val="28"/>
        </w:rPr>
        <w:t>ние о прекращении переписки с 32 гражданами. Все заявители уведомлены  о законности принятых решений.</w:t>
      </w:r>
    </w:p>
    <w:p w:rsidR="000D6CA2" w:rsidRPr="009A35EF" w:rsidRDefault="000D6CA2" w:rsidP="006B1114">
      <w:pPr>
        <w:pStyle w:val="a3"/>
        <w:tabs>
          <w:tab w:val="left" w:pos="567"/>
        </w:tabs>
        <w:jc w:val="both"/>
        <w:rPr>
          <w:bCs/>
          <w:szCs w:val="28"/>
        </w:rPr>
      </w:pPr>
      <w:r w:rsidRPr="009A35EF">
        <w:rPr>
          <w:bCs/>
          <w:szCs w:val="28"/>
        </w:rPr>
        <w:tab/>
      </w:r>
      <w:r w:rsidR="00C173DB" w:rsidRPr="009A35EF">
        <w:rPr>
          <w:bCs/>
          <w:szCs w:val="28"/>
        </w:rPr>
        <w:t xml:space="preserve"> Продолжает расти количество жалоб граждан на недостатки в работе с</w:t>
      </w:r>
      <w:r w:rsidR="00C173DB" w:rsidRPr="009A35EF">
        <w:rPr>
          <w:bCs/>
          <w:szCs w:val="28"/>
        </w:rPr>
        <w:t>о</w:t>
      </w:r>
      <w:r w:rsidR="00C173DB" w:rsidRPr="009A35EF">
        <w:rPr>
          <w:bCs/>
          <w:szCs w:val="28"/>
        </w:rPr>
        <w:t xml:space="preserve">трудников органов внутренних дел. </w:t>
      </w:r>
      <w:r w:rsidRPr="009A35EF">
        <w:rPr>
          <w:bCs/>
          <w:szCs w:val="28"/>
        </w:rPr>
        <w:t>В 201</w:t>
      </w:r>
      <w:r w:rsidR="00C173DB" w:rsidRPr="009A35EF">
        <w:rPr>
          <w:bCs/>
          <w:szCs w:val="28"/>
        </w:rPr>
        <w:t>4</w:t>
      </w:r>
      <w:r w:rsidRPr="009A35EF">
        <w:rPr>
          <w:bCs/>
          <w:szCs w:val="28"/>
        </w:rPr>
        <w:t xml:space="preserve"> году </w:t>
      </w:r>
      <w:r w:rsidR="00282D3B" w:rsidRPr="009A35EF">
        <w:rPr>
          <w:bCs/>
          <w:szCs w:val="28"/>
        </w:rPr>
        <w:t xml:space="preserve">зарегистрировано на 30% больше жалоб в сравнении с 2013 годом (2014г.-5901, </w:t>
      </w:r>
      <w:r w:rsidR="006C2A81" w:rsidRPr="009A35EF">
        <w:rPr>
          <w:bCs/>
          <w:szCs w:val="28"/>
        </w:rPr>
        <w:t>2013 г. -</w:t>
      </w:r>
      <w:r w:rsidRPr="009A35EF">
        <w:rPr>
          <w:bCs/>
          <w:szCs w:val="28"/>
        </w:rPr>
        <w:t xml:space="preserve"> 4535)</w:t>
      </w:r>
      <w:r w:rsidRPr="009A35EF">
        <w:rPr>
          <w:bCs/>
          <w:i/>
          <w:szCs w:val="28"/>
        </w:rPr>
        <w:t xml:space="preserve">. </w:t>
      </w:r>
      <w:r w:rsidR="007F251B" w:rsidRPr="009A35EF">
        <w:rPr>
          <w:bCs/>
          <w:szCs w:val="28"/>
        </w:rPr>
        <w:t>О</w:t>
      </w:r>
      <w:r w:rsidRPr="009A35EF">
        <w:rPr>
          <w:bCs/>
          <w:szCs w:val="28"/>
        </w:rPr>
        <w:t>босн</w:t>
      </w:r>
      <w:r w:rsidRPr="009A35EF">
        <w:rPr>
          <w:bCs/>
          <w:szCs w:val="28"/>
        </w:rPr>
        <w:t>о</w:t>
      </w:r>
      <w:r w:rsidRPr="009A35EF">
        <w:rPr>
          <w:bCs/>
          <w:szCs w:val="28"/>
        </w:rPr>
        <w:t xml:space="preserve">ванными признано </w:t>
      </w:r>
      <w:r w:rsidR="007F251B" w:rsidRPr="009A35EF">
        <w:rPr>
          <w:bCs/>
          <w:szCs w:val="28"/>
        </w:rPr>
        <w:t xml:space="preserve">2343 жалобы, что составило 39,7% от общего количества поступивших (2013г. - </w:t>
      </w:r>
      <w:r w:rsidRPr="009A35EF">
        <w:rPr>
          <w:bCs/>
          <w:szCs w:val="28"/>
        </w:rPr>
        <w:t>495</w:t>
      </w:r>
      <w:r w:rsidR="007F251B" w:rsidRPr="009A35EF">
        <w:rPr>
          <w:bCs/>
          <w:szCs w:val="28"/>
        </w:rPr>
        <w:t xml:space="preserve">). Большую часть </w:t>
      </w:r>
      <w:r w:rsidR="00B14A6A" w:rsidRPr="009A35EF">
        <w:rPr>
          <w:bCs/>
          <w:szCs w:val="28"/>
        </w:rPr>
        <w:t>поддержанных</w:t>
      </w:r>
      <w:r w:rsidR="007F251B" w:rsidRPr="009A35EF">
        <w:rPr>
          <w:bCs/>
          <w:szCs w:val="28"/>
        </w:rPr>
        <w:t xml:space="preserve"> жалоб(или 72%) с</w:t>
      </w:r>
      <w:r w:rsidR="007F251B" w:rsidRPr="009A35EF">
        <w:rPr>
          <w:bCs/>
          <w:szCs w:val="28"/>
        </w:rPr>
        <w:t>о</w:t>
      </w:r>
      <w:r w:rsidR="007F251B" w:rsidRPr="009A35EF">
        <w:rPr>
          <w:bCs/>
          <w:szCs w:val="28"/>
        </w:rPr>
        <w:t>ставляют  жалобы граждан на вынесенные постановления об администрати</w:t>
      </w:r>
      <w:r w:rsidR="007F251B" w:rsidRPr="009A35EF">
        <w:rPr>
          <w:bCs/>
          <w:szCs w:val="28"/>
        </w:rPr>
        <w:t>в</w:t>
      </w:r>
      <w:r w:rsidR="007F251B" w:rsidRPr="009A35EF">
        <w:rPr>
          <w:bCs/>
          <w:szCs w:val="28"/>
        </w:rPr>
        <w:t xml:space="preserve">ных правонарушениях бывших владельцев автотранспортных средств. </w:t>
      </w:r>
    </w:p>
    <w:p w:rsidR="000D6CA2" w:rsidRPr="009A35EF" w:rsidRDefault="000D6CA2" w:rsidP="006B1114">
      <w:pPr>
        <w:pStyle w:val="a3"/>
        <w:ind w:firstLine="708"/>
        <w:jc w:val="both"/>
        <w:rPr>
          <w:szCs w:val="28"/>
        </w:rPr>
      </w:pPr>
      <w:r w:rsidRPr="009A35EF">
        <w:rPr>
          <w:szCs w:val="28"/>
        </w:rPr>
        <w:t>П</w:t>
      </w:r>
      <w:r w:rsidRPr="009A35EF">
        <w:rPr>
          <w:bCs/>
          <w:szCs w:val="28"/>
        </w:rPr>
        <w:t xml:space="preserve">о результатам служебных проверок </w:t>
      </w:r>
      <w:r w:rsidR="00324692">
        <w:rPr>
          <w:bCs/>
          <w:szCs w:val="28"/>
        </w:rPr>
        <w:t>по нарушениям</w:t>
      </w:r>
      <w:r w:rsidRPr="009A35EF">
        <w:rPr>
          <w:bCs/>
          <w:szCs w:val="28"/>
        </w:rPr>
        <w:t xml:space="preserve"> рассмотрени</w:t>
      </w:r>
      <w:r w:rsidR="00324692">
        <w:rPr>
          <w:bCs/>
          <w:szCs w:val="28"/>
        </w:rPr>
        <w:t>я</w:t>
      </w:r>
      <w:r w:rsidRPr="009A35EF">
        <w:rPr>
          <w:bCs/>
          <w:szCs w:val="28"/>
        </w:rPr>
        <w:t xml:space="preserve"> обр</w:t>
      </w:r>
      <w:r w:rsidRPr="009A35EF">
        <w:rPr>
          <w:bCs/>
          <w:szCs w:val="28"/>
        </w:rPr>
        <w:t>а</w:t>
      </w:r>
      <w:r w:rsidRPr="009A35EF">
        <w:rPr>
          <w:bCs/>
          <w:szCs w:val="28"/>
        </w:rPr>
        <w:t xml:space="preserve">щений граждан, </w:t>
      </w:r>
      <w:r w:rsidRPr="009A35EF">
        <w:rPr>
          <w:szCs w:val="28"/>
        </w:rPr>
        <w:t xml:space="preserve">к дисциплинарной ответственности  привлечено </w:t>
      </w:r>
      <w:r w:rsidR="007F251B" w:rsidRPr="009A35EF">
        <w:rPr>
          <w:bCs/>
          <w:szCs w:val="28"/>
        </w:rPr>
        <w:t xml:space="preserve">247 </w:t>
      </w:r>
      <w:r w:rsidRPr="009A35EF">
        <w:rPr>
          <w:szCs w:val="28"/>
        </w:rPr>
        <w:t>сотрудн</w:t>
      </w:r>
      <w:r w:rsidRPr="009A35EF">
        <w:rPr>
          <w:szCs w:val="28"/>
        </w:rPr>
        <w:t>и</w:t>
      </w:r>
      <w:r w:rsidRPr="009A35EF">
        <w:rPr>
          <w:szCs w:val="28"/>
        </w:rPr>
        <w:t>ков  (АППГ – 2</w:t>
      </w:r>
      <w:r w:rsidR="007F251B" w:rsidRPr="009A35EF">
        <w:rPr>
          <w:szCs w:val="28"/>
        </w:rPr>
        <w:t>75</w:t>
      </w:r>
      <w:r w:rsidRPr="009A35EF">
        <w:rPr>
          <w:szCs w:val="28"/>
        </w:rPr>
        <w:t>)</w:t>
      </w:r>
      <w:r w:rsidR="007F251B" w:rsidRPr="009A35EF">
        <w:rPr>
          <w:szCs w:val="28"/>
        </w:rPr>
        <w:t xml:space="preserve">.   </w:t>
      </w:r>
    </w:p>
    <w:p w:rsidR="00324692" w:rsidRDefault="001D7709" w:rsidP="006B1114">
      <w:pPr>
        <w:pStyle w:val="a3"/>
        <w:ind w:firstLine="708"/>
        <w:jc w:val="both"/>
        <w:rPr>
          <w:szCs w:val="28"/>
        </w:rPr>
      </w:pPr>
      <w:r w:rsidRPr="009A35EF">
        <w:rPr>
          <w:szCs w:val="28"/>
        </w:rPr>
        <w:lastRenderedPageBreak/>
        <w:t>С положительной стороны следует отметить снижение количества п</w:t>
      </w:r>
      <w:r w:rsidRPr="009A35EF">
        <w:rPr>
          <w:szCs w:val="28"/>
        </w:rPr>
        <w:t>о</w:t>
      </w:r>
      <w:r w:rsidRPr="009A35EF">
        <w:rPr>
          <w:szCs w:val="28"/>
        </w:rPr>
        <w:t>вторных обоснованных жалоб</w:t>
      </w:r>
      <w:r w:rsidR="00F25E57" w:rsidRPr="009A35EF">
        <w:rPr>
          <w:szCs w:val="28"/>
        </w:rPr>
        <w:t>:</w:t>
      </w:r>
      <w:r w:rsidRPr="009A35EF">
        <w:rPr>
          <w:szCs w:val="28"/>
        </w:rPr>
        <w:t xml:space="preserve"> с 29 до 13</w:t>
      </w:r>
      <w:r w:rsidR="00F25E57" w:rsidRPr="009A35EF">
        <w:rPr>
          <w:szCs w:val="28"/>
        </w:rPr>
        <w:t>. Основной причиной поддержанных по</w:t>
      </w:r>
      <w:r w:rsidR="002522B7" w:rsidRPr="009A35EF">
        <w:rPr>
          <w:szCs w:val="28"/>
        </w:rPr>
        <w:t xml:space="preserve">вторных жалоб является ненадлежащий контроль за ходом расследования </w:t>
      </w:r>
      <w:r w:rsidR="00324692">
        <w:rPr>
          <w:szCs w:val="28"/>
        </w:rPr>
        <w:t>и</w:t>
      </w:r>
      <w:r w:rsidR="002522B7" w:rsidRPr="009A35EF">
        <w:rPr>
          <w:szCs w:val="28"/>
        </w:rPr>
        <w:t xml:space="preserve"> волокита при расследовании уголовных дел.  </w:t>
      </w:r>
    </w:p>
    <w:p w:rsidR="000D6CA2" w:rsidRPr="009A35EF" w:rsidRDefault="004F44C8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Произошел рост повторных обращений</w:t>
      </w:r>
      <w:r w:rsidR="00DA3DCF" w:rsidRPr="009A35EF">
        <w:rPr>
          <w:bCs/>
          <w:szCs w:val="28"/>
        </w:rPr>
        <w:t xml:space="preserve"> со</w:t>
      </w:r>
      <w:r w:rsidRPr="009A35EF">
        <w:rPr>
          <w:bCs/>
          <w:szCs w:val="28"/>
        </w:rPr>
        <w:t xml:space="preserve"> 135</w:t>
      </w:r>
      <w:r w:rsidR="00DA3DCF" w:rsidRPr="009A35EF">
        <w:rPr>
          <w:bCs/>
          <w:szCs w:val="28"/>
        </w:rPr>
        <w:t>(</w:t>
      </w:r>
      <w:r w:rsidRPr="009A35EF">
        <w:rPr>
          <w:bCs/>
          <w:szCs w:val="28"/>
        </w:rPr>
        <w:t>2013г.</w:t>
      </w:r>
      <w:r w:rsidR="00DA3DCF" w:rsidRPr="009A35EF">
        <w:rPr>
          <w:bCs/>
          <w:szCs w:val="28"/>
        </w:rPr>
        <w:t>) до</w:t>
      </w:r>
      <w:r w:rsidRPr="009A35EF">
        <w:rPr>
          <w:bCs/>
          <w:szCs w:val="28"/>
        </w:rPr>
        <w:t xml:space="preserve"> 286</w:t>
      </w:r>
      <w:r w:rsidR="00DA3DCF" w:rsidRPr="009A35EF">
        <w:rPr>
          <w:bCs/>
          <w:szCs w:val="28"/>
        </w:rPr>
        <w:t xml:space="preserve"> (</w:t>
      </w:r>
      <w:r w:rsidRPr="009A35EF">
        <w:rPr>
          <w:bCs/>
          <w:szCs w:val="28"/>
        </w:rPr>
        <w:t>2014г.</w:t>
      </w:r>
      <w:r w:rsidR="00DA3DCF" w:rsidRPr="009A35EF">
        <w:rPr>
          <w:bCs/>
          <w:szCs w:val="28"/>
        </w:rPr>
        <w:t>).</w:t>
      </w:r>
      <w:r w:rsidRPr="009A35EF">
        <w:rPr>
          <w:bCs/>
          <w:szCs w:val="28"/>
        </w:rPr>
        <w:t xml:space="preserve"> При этом их доля  от общего количества поступивших обращений составила 0,7% (2013г. -0,4%).  </w:t>
      </w:r>
    </w:p>
    <w:p w:rsidR="00830588" w:rsidRPr="009A35EF" w:rsidRDefault="000D6CA2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 xml:space="preserve">Большинство повторных обращений </w:t>
      </w:r>
      <w:r w:rsidR="005210A4" w:rsidRPr="009A35EF">
        <w:rPr>
          <w:bCs/>
          <w:szCs w:val="28"/>
        </w:rPr>
        <w:t>-</w:t>
      </w:r>
      <w:r w:rsidRPr="009A35EF">
        <w:rPr>
          <w:bCs/>
          <w:szCs w:val="28"/>
        </w:rPr>
        <w:t xml:space="preserve"> 99</w:t>
      </w:r>
      <w:r w:rsidR="005210A4" w:rsidRPr="009A35EF">
        <w:rPr>
          <w:bCs/>
          <w:szCs w:val="28"/>
        </w:rPr>
        <w:t xml:space="preserve"> (</w:t>
      </w:r>
      <w:r w:rsidR="00136D2C" w:rsidRPr="009A35EF">
        <w:rPr>
          <w:bCs/>
          <w:szCs w:val="28"/>
        </w:rPr>
        <w:t xml:space="preserve">или </w:t>
      </w:r>
      <w:r w:rsidR="004F44C8" w:rsidRPr="009A35EF">
        <w:rPr>
          <w:bCs/>
          <w:szCs w:val="28"/>
        </w:rPr>
        <w:t>88</w:t>
      </w:r>
      <w:r w:rsidR="005210A4" w:rsidRPr="009A35EF">
        <w:rPr>
          <w:bCs/>
          <w:szCs w:val="28"/>
        </w:rPr>
        <w:t xml:space="preserve">%) </w:t>
      </w:r>
      <w:r w:rsidRPr="009A35EF">
        <w:rPr>
          <w:bCs/>
          <w:szCs w:val="28"/>
        </w:rPr>
        <w:t xml:space="preserve"> направлено в аппарат ГУ МВД России по Пермскому краю, из них обоснованными признано - </w:t>
      </w:r>
      <w:r w:rsidR="004F44C8" w:rsidRPr="009A35EF">
        <w:rPr>
          <w:bCs/>
          <w:szCs w:val="28"/>
        </w:rPr>
        <w:t>1</w:t>
      </w:r>
      <w:r w:rsidR="008F2CFD" w:rsidRPr="009A35EF">
        <w:rPr>
          <w:bCs/>
          <w:szCs w:val="28"/>
        </w:rPr>
        <w:t>6</w:t>
      </w:r>
      <w:r w:rsidRPr="009A35EF">
        <w:rPr>
          <w:bCs/>
          <w:szCs w:val="28"/>
        </w:rPr>
        <w:t>. В территориальные отделы МВД России  по Пермскому краю на районном уро</w:t>
      </w:r>
      <w:r w:rsidRPr="009A35EF">
        <w:rPr>
          <w:bCs/>
          <w:szCs w:val="28"/>
        </w:rPr>
        <w:t>в</w:t>
      </w:r>
      <w:r w:rsidRPr="009A35EF">
        <w:rPr>
          <w:bCs/>
          <w:szCs w:val="28"/>
        </w:rPr>
        <w:t xml:space="preserve">не поступило </w:t>
      </w:r>
      <w:r w:rsidR="004F44C8" w:rsidRPr="009A35EF">
        <w:rPr>
          <w:bCs/>
          <w:szCs w:val="28"/>
        </w:rPr>
        <w:t>35</w:t>
      </w:r>
      <w:r w:rsidRPr="009A35EF">
        <w:rPr>
          <w:bCs/>
          <w:szCs w:val="28"/>
        </w:rPr>
        <w:t xml:space="preserve"> повторных обращений</w:t>
      </w:r>
      <w:r w:rsidR="005210A4" w:rsidRPr="009A35EF">
        <w:rPr>
          <w:bCs/>
          <w:szCs w:val="28"/>
        </w:rPr>
        <w:t xml:space="preserve"> (</w:t>
      </w:r>
      <w:r w:rsidR="004F44C8" w:rsidRPr="009A35EF">
        <w:rPr>
          <w:bCs/>
          <w:szCs w:val="28"/>
        </w:rPr>
        <w:t>12%</w:t>
      </w:r>
      <w:r w:rsidR="005210A4" w:rsidRPr="009A35EF">
        <w:rPr>
          <w:bCs/>
          <w:szCs w:val="28"/>
        </w:rPr>
        <w:t>)</w:t>
      </w:r>
      <w:r w:rsidR="0005604B">
        <w:rPr>
          <w:bCs/>
          <w:szCs w:val="28"/>
        </w:rPr>
        <w:t>,</w:t>
      </w:r>
      <w:r w:rsidR="004F44C8" w:rsidRPr="009A35EF">
        <w:rPr>
          <w:bCs/>
          <w:szCs w:val="28"/>
        </w:rPr>
        <w:t>обоснованным</w:t>
      </w:r>
      <w:r w:rsidRPr="009A35EF">
        <w:rPr>
          <w:bCs/>
          <w:szCs w:val="28"/>
        </w:rPr>
        <w:t xml:space="preserve"> признано - </w:t>
      </w:r>
      <w:r w:rsidR="004F44C8" w:rsidRPr="009A35EF">
        <w:rPr>
          <w:bCs/>
          <w:szCs w:val="28"/>
        </w:rPr>
        <w:t>1</w:t>
      </w:r>
      <w:r w:rsidRPr="009A35EF">
        <w:rPr>
          <w:bCs/>
          <w:szCs w:val="28"/>
        </w:rPr>
        <w:t xml:space="preserve">. </w:t>
      </w:r>
    </w:p>
    <w:p w:rsidR="009526FA" w:rsidRPr="009A35EF" w:rsidRDefault="000D6CA2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Основной причиной</w:t>
      </w:r>
      <w:r w:rsidR="00CD19BD">
        <w:rPr>
          <w:bCs/>
          <w:szCs w:val="28"/>
        </w:rPr>
        <w:t>, приведшей к повторному обращению</w:t>
      </w:r>
      <w:r w:rsidRPr="009A35EF">
        <w:rPr>
          <w:bCs/>
          <w:szCs w:val="28"/>
        </w:rPr>
        <w:t xml:space="preserve"> обращений являются несогласие граждан с предоставленными ответами, реже </w:t>
      </w:r>
      <w:r w:rsidR="009526FA" w:rsidRPr="009A35EF">
        <w:rPr>
          <w:bCs/>
          <w:szCs w:val="28"/>
        </w:rPr>
        <w:t>– необъе</w:t>
      </w:r>
      <w:r w:rsidR="009526FA" w:rsidRPr="009A35EF">
        <w:rPr>
          <w:bCs/>
          <w:szCs w:val="28"/>
        </w:rPr>
        <w:t>к</w:t>
      </w:r>
      <w:r w:rsidR="009526FA" w:rsidRPr="009A35EF">
        <w:rPr>
          <w:bCs/>
          <w:szCs w:val="28"/>
        </w:rPr>
        <w:t>тивно</w:t>
      </w:r>
      <w:r w:rsidR="00830588" w:rsidRPr="009A35EF">
        <w:rPr>
          <w:bCs/>
          <w:szCs w:val="28"/>
        </w:rPr>
        <w:t>е</w:t>
      </w:r>
      <w:r w:rsidR="009526FA" w:rsidRPr="009A35EF">
        <w:rPr>
          <w:bCs/>
          <w:szCs w:val="28"/>
        </w:rPr>
        <w:t xml:space="preserve"> и неполное р</w:t>
      </w:r>
      <w:r w:rsidRPr="009A35EF">
        <w:rPr>
          <w:bCs/>
          <w:szCs w:val="28"/>
        </w:rPr>
        <w:t xml:space="preserve">ассмотрение </w:t>
      </w:r>
      <w:r w:rsidR="009526FA" w:rsidRPr="009A35EF">
        <w:rPr>
          <w:bCs/>
          <w:szCs w:val="28"/>
        </w:rPr>
        <w:t xml:space="preserve">первичных </w:t>
      </w:r>
      <w:r w:rsidRPr="009A35EF">
        <w:rPr>
          <w:bCs/>
          <w:szCs w:val="28"/>
        </w:rPr>
        <w:t>обращений</w:t>
      </w:r>
      <w:r w:rsidR="009526FA" w:rsidRPr="009A35EF">
        <w:rPr>
          <w:bCs/>
          <w:szCs w:val="28"/>
        </w:rPr>
        <w:t xml:space="preserve">. </w:t>
      </w:r>
    </w:p>
    <w:p w:rsidR="00830588" w:rsidRPr="009A35EF" w:rsidRDefault="00830588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По решению руков</w:t>
      </w:r>
      <w:r w:rsidR="00135194" w:rsidRPr="009A35EF">
        <w:rPr>
          <w:bCs/>
          <w:szCs w:val="28"/>
        </w:rPr>
        <w:t>одителей органов  внутренних дел Пермского края</w:t>
      </w:r>
      <w:r w:rsidR="00136D2C" w:rsidRPr="009A35EF">
        <w:rPr>
          <w:bCs/>
          <w:szCs w:val="28"/>
        </w:rPr>
        <w:t xml:space="preserve"> по повторным обращениям</w:t>
      </w:r>
      <w:r w:rsidRPr="009A35EF">
        <w:rPr>
          <w:bCs/>
          <w:szCs w:val="28"/>
        </w:rPr>
        <w:t>назначено проведение 15 служебных проверок. Пр</w:t>
      </w:r>
      <w:r w:rsidRPr="009A35EF">
        <w:rPr>
          <w:bCs/>
          <w:szCs w:val="28"/>
        </w:rPr>
        <w:t>и</w:t>
      </w:r>
      <w:r w:rsidRPr="009A35EF">
        <w:rPr>
          <w:bCs/>
          <w:szCs w:val="28"/>
        </w:rPr>
        <w:t>влечено к дисциплинарной ответственности за допущенные нарушения</w:t>
      </w:r>
      <w:r w:rsidR="00135194" w:rsidRPr="009A35EF">
        <w:rPr>
          <w:bCs/>
          <w:szCs w:val="28"/>
        </w:rPr>
        <w:t xml:space="preserve">13 </w:t>
      </w:r>
      <w:r w:rsidRPr="009A35EF">
        <w:rPr>
          <w:bCs/>
          <w:szCs w:val="28"/>
        </w:rPr>
        <w:t>с</w:t>
      </w:r>
      <w:r w:rsidRPr="009A35EF">
        <w:rPr>
          <w:bCs/>
          <w:szCs w:val="28"/>
        </w:rPr>
        <w:t>о</w:t>
      </w:r>
      <w:r w:rsidRPr="009A35EF">
        <w:rPr>
          <w:bCs/>
          <w:szCs w:val="28"/>
        </w:rPr>
        <w:t xml:space="preserve">трудников, к </w:t>
      </w:r>
      <w:r w:rsidR="00135194" w:rsidRPr="009A35EF">
        <w:rPr>
          <w:bCs/>
          <w:szCs w:val="28"/>
        </w:rPr>
        <w:t>1</w:t>
      </w:r>
      <w:r w:rsidRPr="009A35EF">
        <w:rPr>
          <w:bCs/>
          <w:szCs w:val="28"/>
        </w:rPr>
        <w:t xml:space="preserve"> сотрудни</w:t>
      </w:r>
      <w:r w:rsidR="00135194" w:rsidRPr="009A35EF">
        <w:rPr>
          <w:bCs/>
          <w:szCs w:val="28"/>
        </w:rPr>
        <w:t>ку</w:t>
      </w:r>
      <w:r w:rsidRPr="009A35EF">
        <w:rPr>
          <w:bCs/>
          <w:szCs w:val="28"/>
        </w:rPr>
        <w:t xml:space="preserve"> применены иные виды  дисциплинарного воздейс</w:t>
      </w:r>
      <w:r w:rsidRPr="009A35EF">
        <w:rPr>
          <w:bCs/>
          <w:szCs w:val="28"/>
        </w:rPr>
        <w:t>т</w:t>
      </w:r>
      <w:r w:rsidRPr="009A35EF">
        <w:rPr>
          <w:bCs/>
          <w:szCs w:val="28"/>
        </w:rPr>
        <w:t xml:space="preserve">вия.  </w:t>
      </w:r>
    </w:p>
    <w:p w:rsidR="00271775" w:rsidRPr="009A35EF" w:rsidRDefault="00136D2C" w:rsidP="006B1114">
      <w:pPr>
        <w:pStyle w:val="a3"/>
        <w:ind w:firstLine="709"/>
        <w:jc w:val="both"/>
        <w:rPr>
          <w:bCs/>
          <w:szCs w:val="28"/>
        </w:rPr>
      </w:pPr>
      <w:r w:rsidRPr="009A35EF">
        <w:rPr>
          <w:bCs/>
          <w:szCs w:val="28"/>
        </w:rPr>
        <w:t>В 2014 году по</w:t>
      </w:r>
      <w:r w:rsidR="006C10C3" w:rsidRPr="009A35EF">
        <w:rPr>
          <w:bCs/>
          <w:szCs w:val="28"/>
        </w:rPr>
        <w:t>ддержано 71 предложение граждан из 88 поступивших. В большей части это предложения граждан</w:t>
      </w:r>
      <w:r w:rsidR="00271775" w:rsidRPr="009A35EF">
        <w:rPr>
          <w:bCs/>
          <w:szCs w:val="28"/>
        </w:rPr>
        <w:t xml:space="preserve"> направленные  на улучшение орган</w:t>
      </w:r>
      <w:r w:rsidR="00271775" w:rsidRPr="009A35EF">
        <w:rPr>
          <w:bCs/>
          <w:szCs w:val="28"/>
        </w:rPr>
        <w:t>и</w:t>
      </w:r>
      <w:r w:rsidR="00271775" w:rsidRPr="009A35EF">
        <w:rPr>
          <w:bCs/>
          <w:szCs w:val="28"/>
        </w:rPr>
        <w:t xml:space="preserve">зации дорожного движения </w:t>
      </w:r>
      <w:r w:rsidR="00A13821" w:rsidRPr="009A35EF">
        <w:rPr>
          <w:bCs/>
          <w:szCs w:val="28"/>
        </w:rPr>
        <w:t xml:space="preserve">(установка камер видеофиксации, </w:t>
      </w:r>
      <w:r w:rsidR="001E1208" w:rsidRPr="009A35EF">
        <w:rPr>
          <w:bCs/>
          <w:szCs w:val="28"/>
        </w:rPr>
        <w:t>светофоров</w:t>
      </w:r>
      <w:r w:rsidR="00A13821" w:rsidRPr="009A35EF">
        <w:rPr>
          <w:bCs/>
          <w:szCs w:val="28"/>
        </w:rPr>
        <w:t>, зн</w:t>
      </w:r>
      <w:r w:rsidR="00A13821" w:rsidRPr="009A35EF">
        <w:rPr>
          <w:bCs/>
          <w:szCs w:val="28"/>
        </w:rPr>
        <w:t>а</w:t>
      </w:r>
      <w:r w:rsidR="00A13821" w:rsidRPr="009A35EF">
        <w:rPr>
          <w:bCs/>
          <w:szCs w:val="28"/>
        </w:rPr>
        <w:t>ков дорожного движения, изменение схемы движения</w:t>
      </w:r>
      <w:r w:rsidR="001E1208" w:rsidRPr="009A35EF">
        <w:rPr>
          <w:bCs/>
          <w:szCs w:val="28"/>
        </w:rPr>
        <w:t>). Удовлетворена просьба граждан поселка АзинскийЧернушинского района, обратившихся с предлож</w:t>
      </w:r>
      <w:r w:rsidR="001E1208" w:rsidRPr="009A35EF">
        <w:rPr>
          <w:bCs/>
          <w:szCs w:val="28"/>
        </w:rPr>
        <w:t>е</w:t>
      </w:r>
      <w:r w:rsidR="001E1208" w:rsidRPr="009A35EF">
        <w:rPr>
          <w:bCs/>
          <w:szCs w:val="28"/>
        </w:rPr>
        <w:t>нием о создании опорного пункта для участковых уполномоченных полиции.</w:t>
      </w:r>
    </w:p>
    <w:p w:rsidR="000D6CA2" w:rsidRPr="006B1114" w:rsidRDefault="00E91849" w:rsidP="006B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EF">
        <w:rPr>
          <w:rFonts w:ascii="Times New Roman" w:hAnsi="Times New Roman" w:cs="Times New Roman"/>
          <w:sz w:val="28"/>
          <w:szCs w:val="28"/>
        </w:rPr>
        <w:tab/>
      </w:r>
      <w:r w:rsidR="000D6CA2" w:rsidRPr="006B1114">
        <w:rPr>
          <w:rFonts w:ascii="Times New Roman" w:hAnsi="Times New Roman" w:cs="Times New Roman"/>
          <w:sz w:val="28"/>
          <w:szCs w:val="28"/>
        </w:rPr>
        <w:t>Личный прием граждан начальник</w:t>
      </w:r>
      <w:r w:rsidR="003B7415" w:rsidRPr="006B1114">
        <w:rPr>
          <w:rFonts w:ascii="Times New Roman" w:hAnsi="Times New Roman" w:cs="Times New Roman"/>
          <w:sz w:val="28"/>
          <w:szCs w:val="28"/>
        </w:rPr>
        <w:t>ом</w:t>
      </w:r>
      <w:r w:rsidR="000D6CA2" w:rsidRPr="006B1114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="003B7415" w:rsidRPr="006B1114">
        <w:rPr>
          <w:rFonts w:ascii="Times New Roman" w:hAnsi="Times New Roman" w:cs="Times New Roman"/>
          <w:sz w:val="28"/>
          <w:szCs w:val="28"/>
        </w:rPr>
        <w:t>ями</w:t>
      </w:r>
      <w:r w:rsidR="000D6CA2" w:rsidRPr="006B1114">
        <w:rPr>
          <w:rFonts w:ascii="Times New Roman" w:hAnsi="Times New Roman" w:cs="Times New Roman"/>
          <w:sz w:val="28"/>
          <w:szCs w:val="28"/>
        </w:rPr>
        <w:t xml:space="preserve"> начальника ГУ МВД России по Пермскому краю осуществляется в соответствии с утвержде</w:t>
      </w:r>
      <w:r w:rsidR="000D6CA2" w:rsidRPr="006B1114">
        <w:rPr>
          <w:rFonts w:ascii="Times New Roman" w:hAnsi="Times New Roman" w:cs="Times New Roman"/>
          <w:sz w:val="28"/>
          <w:szCs w:val="28"/>
        </w:rPr>
        <w:t>н</w:t>
      </w:r>
      <w:r w:rsidR="000D6CA2" w:rsidRPr="006B1114">
        <w:rPr>
          <w:rFonts w:ascii="Times New Roman" w:hAnsi="Times New Roman" w:cs="Times New Roman"/>
          <w:sz w:val="28"/>
          <w:szCs w:val="28"/>
        </w:rPr>
        <w:t xml:space="preserve">ными ежемесячными  графиками. </w:t>
      </w:r>
      <w:r w:rsidR="00FD0594" w:rsidRPr="006B1114">
        <w:rPr>
          <w:rFonts w:ascii="Times New Roman" w:hAnsi="Times New Roman" w:cs="Times New Roman"/>
          <w:sz w:val="28"/>
          <w:szCs w:val="28"/>
        </w:rPr>
        <w:t>График  личного приема размещается в фойе Главного управления, на интернет-сайте ГУ МВД Росси</w:t>
      </w:r>
      <w:r w:rsidR="0085168A">
        <w:rPr>
          <w:rFonts w:ascii="Times New Roman" w:hAnsi="Times New Roman" w:cs="Times New Roman"/>
          <w:sz w:val="28"/>
          <w:szCs w:val="28"/>
        </w:rPr>
        <w:t>и</w:t>
      </w:r>
      <w:r w:rsidR="00FD0594" w:rsidRPr="006B1114">
        <w:rPr>
          <w:rFonts w:ascii="Times New Roman" w:hAnsi="Times New Roman" w:cs="Times New Roman"/>
          <w:sz w:val="28"/>
          <w:szCs w:val="28"/>
        </w:rPr>
        <w:t xml:space="preserve"> по Пермскому краю, в еженедельном издании «Досье </w:t>
      </w:r>
      <w:r w:rsidRPr="006B1114">
        <w:rPr>
          <w:rFonts w:ascii="Times New Roman" w:hAnsi="Times New Roman" w:cs="Times New Roman"/>
          <w:sz w:val="28"/>
          <w:szCs w:val="28"/>
        </w:rPr>
        <w:t>-</w:t>
      </w:r>
      <w:r w:rsidR="00FD0594" w:rsidRPr="006B1114">
        <w:rPr>
          <w:rFonts w:ascii="Times New Roman" w:hAnsi="Times New Roman" w:cs="Times New Roman"/>
          <w:sz w:val="28"/>
          <w:szCs w:val="28"/>
        </w:rPr>
        <w:t xml:space="preserve"> 02 Прикамье». В территориальных органах внутренних дел Пермского края графики приема </w:t>
      </w:r>
      <w:r w:rsidRPr="006B1114">
        <w:rPr>
          <w:rFonts w:ascii="Times New Roman" w:hAnsi="Times New Roman" w:cs="Times New Roman"/>
          <w:sz w:val="28"/>
          <w:szCs w:val="28"/>
        </w:rPr>
        <w:t>граждан дополнительно ра</w:t>
      </w:r>
      <w:r w:rsidRPr="006B1114">
        <w:rPr>
          <w:rFonts w:ascii="Times New Roman" w:hAnsi="Times New Roman" w:cs="Times New Roman"/>
          <w:sz w:val="28"/>
          <w:szCs w:val="28"/>
        </w:rPr>
        <w:t>с</w:t>
      </w:r>
      <w:r w:rsidRPr="006B1114">
        <w:rPr>
          <w:rFonts w:ascii="Times New Roman" w:hAnsi="Times New Roman" w:cs="Times New Roman"/>
          <w:sz w:val="28"/>
          <w:szCs w:val="28"/>
        </w:rPr>
        <w:t xml:space="preserve">полагаются в пунктах полиции, </w:t>
      </w:r>
      <w:r w:rsidR="00FD0594" w:rsidRPr="006B1114">
        <w:rPr>
          <w:rFonts w:ascii="Times New Roman" w:hAnsi="Times New Roman" w:cs="Times New Roman"/>
          <w:sz w:val="28"/>
          <w:szCs w:val="28"/>
        </w:rPr>
        <w:t>используются возможности местных СМИ</w:t>
      </w:r>
      <w:r w:rsidRPr="006B1114">
        <w:rPr>
          <w:rFonts w:ascii="Times New Roman" w:hAnsi="Times New Roman" w:cs="Times New Roman"/>
          <w:sz w:val="28"/>
          <w:szCs w:val="28"/>
        </w:rPr>
        <w:t>, И</w:t>
      </w:r>
      <w:r w:rsidRPr="006B1114">
        <w:rPr>
          <w:rFonts w:ascii="Times New Roman" w:hAnsi="Times New Roman" w:cs="Times New Roman"/>
          <w:sz w:val="28"/>
          <w:szCs w:val="28"/>
        </w:rPr>
        <w:t>н</w:t>
      </w:r>
      <w:r w:rsidRPr="006B1114">
        <w:rPr>
          <w:rFonts w:ascii="Times New Roman" w:hAnsi="Times New Roman" w:cs="Times New Roman"/>
          <w:sz w:val="28"/>
          <w:szCs w:val="28"/>
        </w:rPr>
        <w:t>тернет-сайты районных администраций. Приём  граждан проводится в спец</w:t>
      </w:r>
      <w:r w:rsidRPr="006B1114">
        <w:rPr>
          <w:rFonts w:ascii="Times New Roman" w:hAnsi="Times New Roman" w:cs="Times New Roman"/>
          <w:sz w:val="28"/>
          <w:szCs w:val="28"/>
        </w:rPr>
        <w:t>и</w:t>
      </w:r>
      <w:r w:rsidRPr="006B1114">
        <w:rPr>
          <w:rFonts w:ascii="Times New Roman" w:hAnsi="Times New Roman" w:cs="Times New Roman"/>
          <w:sz w:val="28"/>
          <w:szCs w:val="28"/>
        </w:rPr>
        <w:t xml:space="preserve">ально выделенных </w:t>
      </w:r>
      <w:r w:rsidR="000D6CA2" w:rsidRPr="006B111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6B1114">
        <w:rPr>
          <w:rFonts w:ascii="Times New Roman" w:hAnsi="Times New Roman" w:cs="Times New Roman"/>
          <w:sz w:val="28"/>
          <w:szCs w:val="28"/>
        </w:rPr>
        <w:t>ях</w:t>
      </w:r>
      <w:r w:rsidR="000D6CA2" w:rsidRPr="006B1114">
        <w:rPr>
          <w:rFonts w:ascii="Times New Roman" w:hAnsi="Times New Roman" w:cs="Times New Roman"/>
          <w:sz w:val="28"/>
          <w:szCs w:val="28"/>
        </w:rPr>
        <w:t>.</w:t>
      </w:r>
    </w:p>
    <w:p w:rsidR="000D6CA2" w:rsidRPr="009A35EF" w:rsidRDefault="000D6CA2" w:rsidP="006B1114">
      <w:pPr>
        <w:pStyle w:val="a3"/>
        <w:ind w:firstLine="708"/>
        <w:jc w:val="both"/>
        <w:rPr>
          <w:szCs w:val="28"/>
        </w:rPr>
      </w:pPr>
      <w:r w:rsidRPr="009A35EF">
        <w:rPr>
          <w:szCs w:val="28"/>
        </w:rPr>
        <w:t>Всего в подразделениях ГУ МВД России  по Пермскому  краю  было пр</w:t>
      </w:r>
      <w:r w:rsidRPr="009A35EF">
        <w:rPr>
          <w:szCs w:val="28"/>
        </w:rPr>
        <w:t>и</w:t>
      </w:r>
      <w:r w:rsidRPr="009A35EF">
        <w:rPr>
          <w:szCs w:val="28"/>
        </w:rPr>
        <w:t>нято</w:t>
      </w:r>
      <w:r w:rsidR="003B7415" w:rsidRPr="009A35EF">
        <w:rPr>
          <w:szCs w:val="28"/>
        </w:rPr>
        <w:t xml:space="preserve"> 3332</w:t>
      </w:r>
      <w:r w:rsidRPr="009A35EF">
        <w:rPr>
          <w:szCs w:val="28"/>
        </w:rPr>
        <w:t xml:space="preserve"> граждан</w:t>
      </w:r>
      <w:r w:rsidR="003B7415" w:rsidRPr="009A35EF">
        <w:rPr>
          <w:szCs w:val="28"/>
        </w:rPr>
        <w:t>ина</w:t>
      </w:r>
      <w:r w:rsidRPr="009A35EF">
        <w:rPr>
          <w:szCs w:val="28"/>
        </w:rPr>
        <w:t xml:space="preserve"> (АППГ- </w:t>
      </w:r>
      <w:r w:rsidR="003B7415" w:rsidRPr="009A35EF">
        <w:rPr>
          <w:szCs w:val="28"/>
        </w:rPr>
        <w:t>6677</w:t>
      </w:r>
      <w:r w:rsidRPr="009A35EF">
        <w:rPr>
          <w:szCs w:val="28"/>
        </w:rPr>
        <w:t xml:space="preserve">). Из них руководителями принято – </w:t>
      </w:r>
      <w:r w:rsidR="003B7415" w:rsidRPr="009A35EF">
        <w:rPr>
          <w:szCs w:val="28"/>
        </w:rPr>
        <w:t xml:space="preserve">1269 </w:t>
      </w:r>
      <w:r w:rsidRPr="009A35EF">
        <w:rPr>
          <w:szCs w:val="28"/>
        </w:rPr>
        <w:t>человек</w:t>
      </w:r>
      <w:r w:rsidR="003B7415" w:rsidRPr="009A35EF">
        <w:rPr>
          <w:szCs w:val="28"/>
        </w:rPr>
        <w:t xml:space="preserve"> (АППГ – 1215).  </w:t>
      </w:r>
    </w:p>
    <w:p w:rsidR="000D6CA2" w:rsidRPr="009A35EF" w:rsidRDefault="000D6CA2" w:rsidP="006B1114">
      <w:pPr>
        <w:pStyle w:val="a3"/>
        <w:ind w:firstLine="708"/>
        <w:jc w:val="both"/>
        <w:rPr>
          <w:szCs w:val="28"/>
        </w:rPr>
      </w:pPr>
      <w:r w:rsidRPr="009A35EF">
        <w:rPr>
          <w:szCs w:val="28"/>
        </w:rPr>
        <w:t xml:space="preserve">Основной тематикой устных обращений </w:t>
      </w:r>
      <w:r w:rsidR="00A83F88" w:rsidRPr="009A35EF">
        <w:rPr>
          <w:szCs w:val="28"/>
        </w:rPr>
        <w:t>остаются</w:t>
      </w:r>
      <w:r w:rsidRPr="009A35EF">
        <w:rPr>
          <w:szCs w:val="28"/>
        </w:rPr>
        <w:t>: несогласие с прин</w:t>
      </w:r>
      <w:r w:rsidRPr="009A35EF">
        <w:rPr>
          <w:szCs w:val="28"/>
        </w:rPr>
        <w:t>я</w:t>
      </w:r>
      <w:r w:rsidRPr="009A35EF">
        <w:rPr>
          <w:szCs w:val="28"/>
        </w:rPr>
        <w:t>тым решением об отказе в возбуждении уголовного дела, волокита при ра</w:t>
      </w:r>
      <w:r w:rsidRPr="009A35EF">
        <w:rPr>
          <w:szCs w:val="28"/>
        </w:rPr>
        <w:t>с</w:t>
      </w:r>
      <w:r w:rsidRPr="009A35EF">
        <w:rPr>
          <w:szCs w:val="28"/>
        </w:rPr>
        <w:t>смотрении заявлений граждан о преступлении, вопросы перевода, восстановл</w:t>
      </w:r>
      <w:r w:rsidRPr="009A35EF">
        <w:rPr>
          <w:szCs w:val="28"/>
        </w:rPr>
        <w:t>е</w:t>
      </w:r>
      <w:r w:rsidRPr="009A35EF">
        <w:rPr>
          <w:szCs w:val="28"/>
        </w:rPr>
        <w:t xml:space="preserve">ния на службу в органы внутренних дел. </w:t>
      </w:r>
    </w:p>
    <w:p w:rsidR="000D6CA2" w:rsidRPr="009A35EF" w:rsidRDefault="000D6CA2" w:rsidP="006B1114">
      <w:pPr>
        <w:pStyle w:val="a3"/>
        <w:ind w:firstLine="708"/>
        <w:jc w:val="both"/>
        <w:rPr>
          <w:szCs w:val="28"/>
        </w:rPr>
      </w:pPr>
      <w:r w:rsidRPr="009A35EF">
        <w:rPr>
          <w:szCs w:val="28"/>
        </w:rPr>
        <w:t xml:space="preserve">За отчетный период </w:t>
      </w:r>
      <w:r w:rsidR="00261C31" w:rsidRPr="009A35EF">
        <w:rPr>
          <w:szCs w:val="28"/>
        </w:rPr>
        <w:t>на личном приеме</w:t>
      </w:r>
      <w:r w:rsidR="00F66E1B" w:rsidRPr="009A35EF">
        <w:rPr>
          <w:szCs w:val="28"/>
        </w:rPr>
        <w:t xml:space="preserve"> руководством </w:t>
      </w:r>
      <w:r w:rsidRPr="009A35EF">
        <w:rPr>
          <w:szCs w:val="28"/>
        </w:rPr>
        <w:t>ГУ МВД России по Пермскому краю принято</w:t>
      </w:r>
      <w:r w:rsidR="00261C31" w:rsidRPr="009A35EF">
        <w:rPr>
          <w:szCs w:val="28"/>
        </w:rPr>
        <w:t xml:space="preserve"> 172 </w:t>
      </w:r>
      <w:r w:rsidRPr="009A35EF">
        <w:rPr>
          <w:szCs w:val="28"/>
        </w:rPr>
        <w:t>граждан</w:t>
      </w:r>
      <w:r w:rsidR="00261C31" w:rsidRPr="009A35EF">
        <w:rPr>
          <w:szCs w:val="28"/>
        </w:rPr>
        <w:t>ина</w:t>
      </w:r>
      <w:r w:rsidRPr="009A35EF">
        <w:rPr>
          <w:szCs w:val="28"/>
        </w:rPr>
        <w:t xml:space="preserve"> (АППГ – </w:t>
      </w:r>
      <w:r w:rsidR="00A83F88" w:rsidRPr="009A35EF">
        <w:rPr>
          <w:szCs w:val="28"/>
        </w:rPr>
        <w:t>198</w:t>
      </w:r>
      <w:r w:rsidRPr="009A35EF">
        <w:rPr>
          <w:szCs w:val="28"/>
        </w:rPr>
        <w:t xml:space="preserve">),из них начальником  </w:t>
      </w:r>
      <w:r w:rsidRPr="009A35EF">
        <w:rPr>
          <w:szCs w:val="28"/>
        </w:rPr>
        <w:lastRenderedPageBreak/>
        <w:t>ГУ МВД -</w:t>
      </w:r>
      <w:r w:rsidR="00F66E1B" w:rsidRPr="009A35EF">
        <w:rPr>
          <w:szCs w:val="28"/>
        </w:rPr>
        <w:t xml:space="preserve"> 97</w:t>
      </w:r>
      <w:r w:rsidRPr="009A35EF">
        <w:rPr>
          <w:szCs w:val="28"/>
        </w:rPr>
        <w:t xml:space="preserve">  (АППГ – </w:t>
      </w:r>
      <w:r w:rsidR="00A83F88" w:rsidRPr="009A35EF">
        <w:rPr>
          <w:szCs w:val="28"/>
        </w:rPr>
        <w:t>116</w:t>
      </w:r>
      <w:r w:rsidRPr="009A35EF">
        <w:rPr>
          <w:szCs w:val="28"/>
        </w:rPr>
        <w:t>)</w:t>
      </w:r>
      <w:r w:rsidR="00F66E1B" w:rsidRPr="009A35EF">
        <w:rPr>
          <w:szCs w:val="28"/>
        </w:rPr>
        <w:t xml:space="preserve">. </w:t>
      </w:r>
      <w:r w:rsidRPr="009A35EF">
        <w:rPr>
          <w:szCs w:val="28"/>
        </w:rPr>
        <w:t xml:space="preserve">Положительное решение принято по </w:t>
      </w:r>
      <w:r w:rsidR="00BE6DD8" w:rsidRPr="009A35EF">
        <w:rPr>
          <w:szCs w:val="28"/>
        </w:rPr>
        <w:t xml:space="preserve">25 </w:t>
      </w:r>
      <w:r w:rsidRPr="009A35EF">
        <w:rPr>
          <w:szCs w:val="28"/>
        </w:rPr>
        <w:t>обращ</w:t>
      </w:r>
      <w:r w:rsidRPr="009A35EF">
        <w:rPr>
          <w:szCs w:val="28"/>
        </w:rPr>
        <w:t>е</w:t>
      </w:r>
      <w:r w:rsidRPr="009A35EF">
        <w:rPr>
          <w:szCs w:val="28"/>
        </w:rPr>
        <w:t>ниям граждан</w:t>
      </w:r>
      <w:r w:rsidR="00F66E1B" w:rsidRPr="009A35EF">
        <w:rPr>
          <w:szCs w:val="28"/>
        </w:rPr>
        <w:t xml:space="preserve"> (2013г. – 33) </w:t>
      </w:r>
      <w:r w:rsidRPr="009A35EF">
        <w:rPr>
          <w:szCs w:val="28"/>
        </w:rPr>
        <w:t>.</w:t>
      </w:r>
    </w:p>
    <w:p w:rsidR="000D6CA2" w:rsidRPr="009A35EF" w:rsidRDefault="000D6CA2" w:rsidP="006B111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EF">
        <w:rPr>
          <w:rFonts w:ascii="Times New Roman" w:hAnsi="Times New Roman" w:cs="Times New Roman"/>
          <w:sz w:val="28"/>
          <w:szCs w:val="28"/>
        </w:rPr>
        <w:t>В целях создания эффективного механизма взаимодействия граждан и г</w:t>
      </w:r>
      <w:r w:rsidRPr="009A35EF">
        <w:rPr>
          <w:rFonts w:ascii="Times New Roman" w:hAnsi="Times New Roman" w:cs="Times New Roman"/>
          <w:sz w:val="28"/>
          <w:szCs w:val="28"/>
        </w:rPr>
        <w:t>о</w:t>
      </w:r>
      <w:r w:rsidRPr="009A35EF">
        <w:rPr>
          <w:rFonts w:ascii="Times New Roman" w:hAnsi="Times New Roman" w:cs="Times New Roman"/>
          <w:sz w:val="28"/>
          <w:szCs w:val="28"/>
        </w:rPr>
        <w:t>сударственных органов исполнительной власти регулярно проводится  совм</w:t>
      </w:r>
      <w:r w:rsidRPr="009A35EF">
        <w:rPr>
          <w:rFonts w:ascii="Times New Roman" w:hAnsi="Times New Roman" w:cs="Times New Roman"/>
          <w:sz w:val="28"/>
          <w:szCs w:val="28"/>
        </w:rPr>
        <w:t>е</w:t>
      </w:r>
      <w:r w:rsidRPr="009A35EF">
        <w:rPr>
          <w:rFonts w:ascii="Times New Roman" w:hAnsi="Times New Roman" w:cs="Times New Roman"/>
          <w:sz w:val="28"/>
          <w:szCs w:val="28"/>
        </w:rPr>
        <w:t>стный прием граждан начальником ГУ МВД России по Пермскому краю ген</w:t>
      </w:r>
      <w:r w:rsidRPr="009A35EF">
        <w:rPr>
          <w:rFonts w:ascii="Times New Roman" w:hAnsi="Times New Roman" w:cs="Times New Roman"/>
          <w:sz w:val="28"/>
          <w:szCs w:val="28"/>
        </w:rPr>
        <w:t>е</w:t>
      </w:r>
      <w:r w:rsidRPr="009A35EF">
        <w:rPr>
          <w:rFonts w:ascii="Times New Roman" w:hAnsi="Times New Roman" w:cs="Times New Roman"/>
          <w:sz w:val="28"/>
          <w:szCs w:val="28"/>
        </w:rPr>
        <w:t xml:space="preserve">рал – </w:t>
      </w:r>
      <w:r w:rsidR="0085168A">
        <w:rPr>
          <w:rFonts w:ascii="Times New Roman" w:hAnsi="Times New Roman" w:cs="Times New Roman"/>
          <w:sz w:val="28"/>
          <w:szCs w:val="28"/>
        </w:rPr>
        <w:t>майором</w:t>
      </w:r>
      <w:r w:rsidRPr="009A35EF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BE6DD8" w:rsidRPr="009A35EF">
        <w:rPr>
          <w:rFonts w:ascii="Times New Roman" w:hAnsi="Times New Roman" w:cs="Times New Roman"/>
          <w:sz w:val="28"/>
          <w:szCs w:val="28"/>
        </w:rPr>
        <w:t>В.В. Кошелевым</w:t>
      </w:r>
      <w:r w:rsidRPr="009A35EF">
        <w:rPr>
          <w:rFonts w:ascii="Times New Roman" w:hAnsi="Times New Roman" w:cs="Times New Roman"/>
          <w:sz w:val="28"/>
          <w:szCs w:val="28"/>
        </w:rPr>
        <w:t xml:space="preserve"> в приемной Президента Российской Федерации в Пермском крае (</w:t>
      </w:r>
      <w:r w:rsidR="00DF5842" w:rsidRPr="009A35EF">
        <w:rPr>
          <w:rFonts w:ascii="Times New Roman" w:hAnsi="Times New Roman" w:cs="Times New Roman"/>
          <w:sz w:val="28"/>
          <w:szCs w:val="28"/>
        </w:rPr>
        <w:t>6</w:t>
      </w:r>
      <w:r w:rsidRPr="009A35E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F5842" w:rsidRPr="009A35EF">
        <w:rPr>
          <w:rFonts w:ascii="Times New Roman" w:hAnsi="Times New Roman" w:cs="Times New Roman"/>
          <w:sz w:val="28"/>
          <w:szCs w:val="28"/>
        </w:rPr>
        <w:t>ов, принято 28</w:t>
      </w:r>
      <w:r w:rsidRPr="009A35EF">
        <w:rPr>
          <w:rFonts w:ascii="Times New Roman" w:hAnsi="Times New Roman" w:cs="Times New Roman"/>
          <w:sz w:val="28"/>
          <w:szCs w:val="28"/>
        </w:rPr>
        <w:t xml:space="preserve"> граждан),  в общественной приемной Уполномоченного по правам человека (1 прием, принято </w:t>
      </w:r>
      <w:r w:rsidR="00DF5842" w:rsidRPr="009A35EF">
        <w:rPr>
          <w:rFonts w:ascii="Times New Roman" w:hAnsi="Times New Roman" w:cs="Times New Roman"/>
          <w:sz w:val="28"/>
          <w:szCs w:val="28"/>
        </w:rPr>
        <w:t>7</w:t>
      </w:r>
      <w:r w:rsidRPr="009A35EF">
        <w:rPr>
          <w:rFonts w:ascii="Times New Roman" w:hAnsi="Times New Roman" w:cs="Times New Roman"/>
          <w:sz w:val="28"/>
          <w:szCs w:val="28"/>
        </w:rPr>
        <w:t xml:space="preserve"> граждан). </w:t>
      </w:r>
    </w:p>
    <w:p w:rsidR="000D6CA2" w:rsidRPr="00505112" w:rsidRDefault="00BE6DD8" w:rsidP="00505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5EF">
        <w:rPr>
          <w:rFonts w:ascii="Times New Roman" w:eastAsia="Times New Roman" w:hAnsi="Times New Roman" w:cs="Times New Roman"/>
          <w:spacing w:val="3"/>
          <w:sz w:val="28"/>
          <w:szCs w:val="28"/>
        </w:rPr>
        <w:t>Руководителями территориальных органов внутренних дел Пермского края совместно с членами общественного совета принят 61 гражданин.</w:t>
      </w:r>
    </w:p>
    <w:p w:rsidR="000D6CA2" w:rsidRPr="004B7674" w:rsidRDefault="000D6CA2" w:rsidP="006B11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CA2" w:rsidRPr="004B7674" w:rsidRDefault="000D6CA2" w:rsidP="006B11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CA2" w:rsidRPr="004B7674" w:rsidRDefault="000D6CA2" w:rsidP="006B111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6CA2" w:rsidRPr="004B7674" w:rsidSect="00E91849">
      <w:headerReference w:type="default" r:id="rId6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6C6" w:rsidRDefault="00C366C6" w:rsidP="00A63CEF">
      <w:pPr>
        <w:spacing w:after="0" w:line="240" w:lineRule="auto"/>
      </w:pPr>
      <w:r>
        <w:separator/>
      </w:r>
    </w:p>
  </w:endnote>
  <w:endnote w:type="continuationSeparator" w:id="1">
    <w:p w:rsidR="00C366C6" w:rsidRDefault="00C366C6" w:rsidP="00A6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6C6" w:rsidRDefault="00C366C6" w:rsidP="00A63CEF">
      <w:pPr>
        <w:spacing w:after="0" w:line="240" w:lineRule="auto"/>
      </w:pPr>
      <w:r>
        <w:separator/>
      </w:r>
    </w:p>
  </w:footnote>
  <w:footnote w:type="continuationSeparator" w:id="1">
    <w:p w:rsidR="00C366C6" w:rsidRDefault="00C366C6" w:rsidP="00A6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11"/>
      <w:docPartObj>
        <w:docPartGallery w:val="Page Numbers (Top of Page)"/>
        <w:docPartUnique/>
      </w:docPartObj>
    </w:sdtPr>
    <w:sdtContent>
      <w:p w:rsidR="0049341E" w:rsidRDefault="00581C25">
        <w:pPr>
          <w:pStyle w:val="a5"/>
          <w:jc w:val="center"/>
        </w:pPr>
        <w:r>
          <w:fldChar w:fldCharType="begin"/>
        </w:r>
        <w:r w:rsidR="00D17F55">
          <w:instrText xml:space="preserve"> PAGE   \* MERGEFORMAT </w:instrText>
        </w:r>
        <w:r>
          <w:fldChar w:fldCharType="separate"/>
        </w:r>
        <w:r w:rsidR="005051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341E" w:rsidRDefault="004934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CA2"/>
    <w:rsid w:val="00037427"/>
    <w:rsid w:val="00044BFB"/>
    <w:rsid w:val="0005604B"/>
    <w:rsid w:val="000620FC"/>
    <w:rsid w:val="000749B8"/>
    <w:rsid w:val="000B2014"/>
    <w:rsid w:val="000D6CA2"/>
    <w:rsid w:val="0011428E"/>
    <w:rsid w:val="001221C7"/>
    <w:rsid w:val="00135194"/>
    <w:rsid w:val="00136D2C"/>
    <w:rsid w:val="001416A1"/>
    <w:rsid w:val="00143138"/>
    <w:rsid w:val="00190309"/>
    <w:rsid w:val="001D583F"/>
    <w:rsid w:val="001D7709"/>
    <w:rsid w:val="001E1208"/>
    <w:rsid w:val="001E704F"/>
    <w:rsid w:val="00207766"/>
    <w:rsid w:val="0021231F"/>
    <w:rsid w:val="00223CCF"/>
    <w:rsid w:val="002522B7"/>
    <w:rsid w:val="00261C31"/>
    <w:rsid w:val="00271775"/>
    <w:rsid w:val="00277146"/>
    <w:rsid w:val="00282D3B"/>
    <w:rsid w:val="002962E4"/>
    <w:rsid w:val="002B1F96"/>
    <w:rsid w:val="002C0E47"/>
    <w:rsid w:val="002E1AE0"/>
    <w:rsid w:val="00310D4C"/>
    <w:rsid w:val="00315442"/>
    <w:rsid w:val="00324692"/>
    <w:rsid w:val="00350999"/>
    <w:rsid w:val="003557C2"/>
    <w:rsid w:val="00366FE9"/>
    <w:rsid w:val="0036748D"/>
    <w:rsid w:val="00373394"/>
    <w:rsid w:val="00391EB2"/>
    <w:rsid w:val="003B7415"/>
    <w:rsid w:val="003C1728"/>
    <w:rsid w:val="00440F76"/>
    <w:rsid w:val="004413DB"/>
    <w:rsid w:val="00475C24"/>
    <w:rsid w:val="0049341E"/>
    <w:rsid w:val="004D0837"/>
    <w:rsid w:val="004F44C8"/>
    <w:rsid w:val="00505112"/>
    <w:rsid w:val="005210A4"/>
    <w:rsid w:val="00521820"/>
    <w:rsid w:val="00542480"/>
    <w:rsid w:val="00581C25"/>
    <w:rsid w:val="00590BA0"/>
    <w:rsid w:val="005E2EF4"/>
    <w:rsid w:val="005E5DEE"/>
    <w:rsid w:val="005F12D5"/>
    <w:rsid w:val="0061007F"/>
    <w:rsid w:val="006108A0"/>
    <w:rsid w:val="00635F7F"/>
    <w:rsid w:val="0064438A"/>
    <w:rsid w:val="00660610"/>
    <w:rsid w:val="00664ADC"/>
    <w:rsid w:val="00667D7F"/>
    <w:rsid w:val="006A4928"/>
    <w:rsid w:val="006B1114"/>
    <w:rsid w:val="006C10C3"/>
    <w:rsid w:val="006C2A81"/>
    <w:rsid w:val="006E32CE"/>
    <w:rsid w:val="00702BC4"/>
    <w:rsid w:val="007A33CB"/>
    <w:rsid w:val="007C21E4"/>
    <w:rsid w:val="007D4A87"/>
    <w:rsid w:val="007F1E9E"/>
    <w:rsid w:val="007F251B"/>
    <w:rsid w:val="007F6AE8"/>
    <w:rsid w:val="00830588"/>
    <w:rsid w:val="0085168A"/>
    <w:rsid w:val="00861425"/>
    <w:rsid w:val="0086380B"/>
    <w:rsid w:val="00877493"/>
    <w:rsid w:val="008B54C4"/>
    <w:rsid w:val="008C06EC"/>
    <w:rsid w:val="008C4D89"/>
    <w:rsid w:val="008F2CFD"/>
    <w:rsid w:val="008F65D9"/>
    <w:rsid w:val="00932AD3"/>
    <w:rsid w:val="00944E29"/>
    <w:rsid w:val="009526FA"/>
    <w:rsid w:val="0099087A"/>
    <w:rsid w:val="009A35EF"/>
    <w:rsid w:val="009A575E"/>
    <w:rsid w:val="009C5C57"/>
    <w:rsid w:val="009C6F09"/>
    <w:rsid w:val="009E499B"/>
    <w:rsid w:val="009E5DFD"/>
    <w:rsid w:val="009F1CB2"/>
    <w:rsid w:val="00A13821"/>
    <w:rsid w:val="00A63CEF"/>
    <w:rsid w:val="00A65CBE"/>
    <w:rsid w:val="00A662E0"/>
    <w:rsid w:val="00A83F88"/>
    <w:rsid w:val="00AB4281"/>
    <w:rsid w:val="00AF21B6"/>
    <w:rsid w:val="00B065EB"/>
    <w:rsid w:val="00B13812"/>
    <w:rsid w:val="00B14A6A"/>
    <w:rsid w:val="00B26A90"/>
    <w:rsid w:val="00B41BA8"/>
    <w:rsid w:val="00BE446B"/>
    <w:rsid w:val="00BE6DD8"/>
    <w:rsid w:val="00C173DB"/>
    <w:rsid w:val="00C229B8"/>
    <w:rsid w:val="00C234D5"/>
    <w:rsid w:val="00C23D3B"/>
    <w:rsid w:val="00C24513"/>
    <w:rsid w:val="00C366C6"/>
    <w:rsid w:val="00C373F3"/>
    <w:rsid w:val="00C50A22"/>
    <w:rsid w:val="00CC1622"/>
    <w:rsid w:val="00CD19BD"/>
    <w:rsid w:val="00CE7F91"/>
    <w:rsid w:val="00D12288"/>
    <w:rsid w:val="00D17F55"/>
    <w:rsid w:val="00D42A29"/>
    <w:rsid w:val="00D567DA"/>
    <w:rsid w:val="00D775FF"/>
    <w:rsid w:val="00D83E80"/>
    <w:rsid w:val="00D9791C"/>
    <w:rsid w:val="00DA3DCF"/>
    <w:rsid w:val="00DE0B05"/>
    <w:rsid w:val="00DF5842"/>
    <w:rsid w:val="00E67CDF"/>
    <w:rsid w:val="00E76566"/>
    <w:rsid w:val="00E91849"/>
    <w:rsid w:val="00E95BC2"/>
    <w:rsid w:val="00E976A9"/>
    <w:rsid w:val="00EF688D"/>
    <w:rsid w:val="00F25E57"/>
    <w:rsid w:val="00F53CC3"/>
    <w:rsid w:val="00F624F2"/>
    <w:rsid w:val="00F66E1B"/>
    <w:rsid w:val="00F76B63"/>
    <w:rsid w:val="00FA3B7A"/>
    <w:rsid w:val="00FC6676"/>
    <w:rsid w:val="00FD0594"/>
    <w:rsid w:val="00FE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6CA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D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CA2"/>
  </w:style>
  <w:style w:type="paragraph" w:customStyle="1" w:styleId="5">
    <w:name w:val="заголовок 5"/>
    <w:basedOn w:val="a"/>
    <w:next w:val="a"/>
    <w:rsid w:val="000D6CA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ODiR</dc:creator>
  <cp:lastModifiedBy>Admin</cp:lastModifiedBy>
  <cp:revision>95</cp:revision>
  <dcterms:created xsi:type="dcterms:W3CDTF">2015-01-16T10:11:00Z</dcterms:created>
  <dcterms:modified xsi:type="dcterms:W3CDTF">2015-01-27T05:16:00Z</dcterms:modified>
</cp:coreProperties>
</file>